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7B1A01AC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D8636D3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66C482FD" w:rsidR="00FF56CA" w:rsidRPr="00EC6686" w:rsidRDefault="009257C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57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โครงการพัฒนาระบบบริการสุขภาพ สาขาทารกแรกเกิด</w:t>
            </w:r>
          </w:p>
        </w:tc>
      </w:tr>
      <w:tr w:rsidR="00EC6686" w:rsidRPr="00EC6686" w14:paraId="0A2D19BD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775F59C7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</w:t>
            </w:r>
            <w:r w:rsidR="003333EF" w:rsidRPr="00EC66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อัตราตายทารกแรกเกิดอายุน้อยกว่าหรือเท่ากับ 28 วัน</w:t>
            </w:r>
          </w:p>
        </w:tc>
      </w:tr>
      <w:tr w:rsidR="00EC6686" w:rsidRPr="00EC6686" w14:paraId="57529E1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AC" w14:textId="4B6C7653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8FE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ทารกแรกเกิด</w:t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หมายถึง ทารกที่รอดออกมาน้ำหนัก </w:t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≥ 500 </w:t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กรัม มีชีวิตจนถึง 28 วัน </w:t>
            </w:r>
            <w:r w:rsidR="000624A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ในโรงพยาบาลสังกัดสำนักงานปลัดกระทรวงสาธารณสุข (รพศ./รพท./รพช./รพ.สต.)</w:t>
            </w:r>
          </w:p>
        </w:tc>
      </w:tr>
      <w:tr w:rsidR="00EC6686" w:rsidRPr="00EC6686" w14:paraId="13AED5D0" w14:textId="77777777" w:rsidTr="000A1D59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EC6686" w:rsidRPr="00EC668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1D42D403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6318D9D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3AF58AC2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EC6686" w:rsidRPr="00EC6686" w14:paraId="6065EE6D" w14:textId="77777777" w:rsidTr="00FF56CA">
              <w:trPr>
                <w:trHeight w:val="609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F8FD37" w14:textId="5B0FDF1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3.6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26171F8B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21D503" w14:textId="7A2FCAA0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3.</w:t>
                  </w:r>
                  <w:r w:rsidR="009E55E0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000</w:t>
                  </w:r>
                </w:p>
                <w:p w14:paraId="0CF5B2CD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D92CBA" w14:textId="614EDFA4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3.</w:t>
                  </w:r>
                  <w:r w:rsidR="009E55E0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000</w:t>
                  </w:r>
                </w:p>
                <w:p w14:paraId="4E95B5A2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63FA4826" w14:textId="77777777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6686" w:rsidRPr="00EC6686" w14:paraId="03CFC92A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00314EF0" w:rsidR="00FF56CA" w:rsidRPr="000624A5" w:rsidRDefault="00FF56CA" w:rsidP="002B226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624A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เพื่อเพิ่มประสิทธิภาพการดูแลรักษาทารกแรกเกิดให้ทั่วถึง ครอบคลุมทุกเขตบริการสุขภาพ</w:t>
            </w:r>
          </w:p>
        </w:tc>
      </w:tr>
      <w:tr w:rsidR="00EC6686" w:rsidRPr="00EC6686" w14:paraId="6EB1F64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766D33A2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ทารกที่คลอดและมีชีวิตจนถึง 28 วัน</w:t>
            </w:r>
          </w:p>
        </w:tc>
      </w:tr>
      <w:tr w:rsidR="00EC6686" w:rsidRPr="00EC6686" w14:paraId="59FD7D54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E33" w14:textId="77777777" w:rsidR="006C4344" w:rsidRPr="00EC6686" w:rsidRDefault="006C4344" w:rsidP="002B226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โรงพยาบาลจัดเก็บข้อมูลตามระบบปกติของโรงพยาบาล และส่งข้อมูลเข้าระบบ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67CDB74A" w14:textId="30A05CB7" w:rsidR="00FF56CA" w:rsidRPr="00A478FE" w:rsidRDefault="006C4344" w:rsidP="002B226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8F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F56CA" w:rsidRPr="00A478FE">
              <w:rPr>
                <w:rFonts w:ascii="TH SarabunPSK" w:hAnsi="TH SarabunPSK" w:cs="TH SarabunPSK"/>
                <w:sz w:val="32"/>
                <w:szCs w:val="32"/>
                <w:cs/>
              </w:rPr>
              <w:t>. จัดเก็บรวบรวมข้อมูลโดยทีมตรวจราชการกระทรวงสาธารณสุข และกรมการแพทย์</w:t>
            </w:r>
          </w:p>
        </w:tc>
      </w:tr>
      <w:tr w:rsidR="00EC6686" w:rsidRPr="00EC6686" w14:paraId="559CD62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8901804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ฐานข้อมูลจากระบบ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Health Data Center</w:t>
            </w:r>
          </w:p>
        </w:tc>
      </w:tr>
      <w:tr w:rsidR="00EC6686" w:rsidRPr="00EC6686" w14:paraId="7610C03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55E3EA71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จำนวนทารกที่เสียชีวิต ≤ 28 วัน</w:t>
            </w:r>
          </w:p>
        </w:tc>
      </w:tr>
      <w:tr w:rsidR="00EC6686" w:rsidRPr="00EC6686" w14:paraId="028942E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2BCF8E35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จำนวนทารกแรกเกิดมีชีพ</w:t>
            </w:r>
          </w:p>
        </w:tc>
      </w:tr>
      <w:tr w:rsidR="00EC6686" w:rsidRPr="00EC6686" w14:paraId="39A925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7A25EA18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EC6686" w:rsidRPr="00EC6686" w14:paraId="3B525E7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EC6686" w:rsidRPr="00EC6686" w14:paraId="372987A1" w14:textId="77777777" w:rsidTr="000A1D59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9E55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333EF"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EC6686" w:rsidRPr="00EC668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6686" w:rsidRPr="00EC668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0C6185A6" w14:textId="77777777" w:rsidR="003333EF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3.65 </w:t>
                  </w:r>
                  <w:r w:rsidR="003333EF"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="003333EF"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424E6EDE" w14:textId="1450E515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4917D78" w14:textId="1A81507E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3.65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56000041" w14:textId="6C873464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6C1217AD" w14:textId="6DF9B8E1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</w:t>
                  </w:r>
                  <w:r w:rsidR="00FF56CA"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5916B400" w14:textId="0D23309A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58B9B34B" w14:textId="4AB3241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9E55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EC6686" w:rsidRPr="00EC668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6686" w:rsidRPr="00EC668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3830AA39" w14:textId="2036780A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3.55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632E7972" w14:textId="3DFF1610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7DFE36FB" w14:textId="64A7EB7A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3.55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08F5FCD5" w14:textId="1C902CDA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615B000B" w14:textId="19018AFA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</w:t>
                  </w:r>
                  <w:r w:rsidR="00FF56CA"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5FF138DD" w14:textId="7B1D902B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04A73B62" w14:textId="49EF073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9E55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EC6686" w:rsidRPr="00EC668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6686" w:rsidRPr="00EC668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C22EBA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3.45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2889A6AA" w14:textId="2E876020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7A6299F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3.45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43CB83A0" w14:textId="2C97874A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176FE44D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3.40</w:t>
                  </w: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71856FFB" w14:textId="3A9619FE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4138B2A0" w14:textId="3EE5804D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6686" w:rsidRPr="00EC6686" w14:paraId="73485672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911" w14:textId="77777777" w:rsidR="003333EF" w:rsidRPr="00EC6686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ประชุมทำความเข้าใจตัวชี้วัด</w:t>
            </w:r>
          </w:p>
          <w:p w14:paraId="61BF2781" w14:textId="16E9AAD0" w:rsidR="000A1D59" w:rsidRPr="00EC6686" w:rsidRDefault="003333EF" w:rsidP="002B226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2. ส่งข้อมูลครบทุกเขต</w:t>
            </w:r>
            <w:r w:rsidR="002F4607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14:paraId="69930681" w14:textId="77777777" w:rsidR="003333EF" w:rsidRPr="00EC6686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3. มีการตรวจสอบความถูกต้องของข้อมูล</w:t>
            </w:r>
          </w:p>
          <w:p w14:paraId="090A82CB" w14:textId="486D70C8" w:rsidR="003333EF" w:rsidRPr="00EC6686" w:rsidRDefault="003333EF" w:rsidP="002B226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มีการสรุปข้อมูล</w:t>
            </w:r>
          </w:p>
        </w:tc>
      </w:tr>
      <w:tr w:rsidR="00EC6686" w:rsidRPr="00EC6686" w14:paraId="7BC143E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4E7" w14:textId="77777777" w:rsidR="003333EF" w:rsidRPr="00EC6686" w:rsidRDefault="003333EF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1. แนวทางพัฒนาระบบบริการสุขภาพทารกแรกเกิด</w:t>
            </w:r>
          </w:p>
          <w:p w14:paraId="33CA879C" w14:textId="7CFCA174" w:rsidR="003333EF" w:rsidRPr="00EC6686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2. ยุทธศาสตร์ตัวชี้วัด และแนวทางการจัดเก็บข้อมูล กระทรวงสาธารณสุข</w:t>
            </w:r>
          </w:p>
        </w:tc>
      </w:tr>
      <w:tr w:rsidR="00EC6686" w:rsidRPr="00EC6686" w14:paraId="37B0AD9B" w14:textId="77777777" w:rsidTr="000A1D59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2236"/>
              <w:gridCol w:w="1227"/>
              <w:gridCol w:w="1227"/>
              <w:gridCol w:w="1227"/>
            </w:tblGrid>
            <w:tr w:rsidR="00EC6686" w:rsidRPr="00EC6686" w14:paraId="4F9D4BF2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3C1502A6" w14:textId="77777777" w:rsidR="003333EF" w:rsidRPr="00EC6686" w:rsidRDefault="003333EF" w:rsidP="002B226E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2236" w:type="dxa"/>
                  <w:vMerge w:val="restart"/>
                  <w:vAlign w:val="center"/>
                </w:tcPr>
                <w:p w14:paraId="0D135F18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3B33DC75" w14:textId="0ACD9061" w:rsidR="003333EF" w:rsidRPr="00233355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EC6686" w:rsidRPr="00EC6686" w14:paraId="32F729E6" w14:textId="77777777" w:rsidTr="003333EF">
              <w:trPr>
                <w:trHeight w:val="365"/>
              </w:trPr>
              <w:tc>
                <w:tcPr>
                  <w:tcW w:w="1024" w:type="dxa"/>
                  <w:vMerge/>
                </w:tcPr>
                <w:p w14:paraId="60775BC7" w14:textId="77777777" w:rsidR="003333EF" w:rsidRPr="00EC6686" w:rsidRDefault="003333EF" w:rsidP="002B226E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5E08CB77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12727CD5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227" w:type="dxa"/>
                </w:tcPr>
                <w:p w14:paraId="4D2BC0BC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228DBF78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</w:tr>
            <w:tr w:rsidR="009E55E0" w:rsidRPr="00EC6686" w14:paraId="03C31D20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</w:tcPr>
                <w:p w14:paraId="4F0F2516" w14:textId="77777777" w:rsidR="009E55E0" w:rsidRPr="00EC6686" w:rsidRDefault="009E55E0" w:rsidP="009E55E0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236" w:type="dxa"/>
                  <w:vMerge w:val="restart"/>
                </w:tcPr>
                <w:p w14:paraId="130E903E" w14:textId="77777777" w:rsidR="009E55E0" w:rsidRPr="00EC6686" w:rsidRDefault="009E55E0" w:rsidP="009E55E0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อัตราตายทารกแรกเกิด ต่อ 1</w:t>
                  </w:r>
                  <w:r w:rsidRPr="00EC668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,000 </w:t>
                  </w:r>
                  <w:r w:rsidRPr="00EC668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ทารกเกิดมีชีพ</w:t>
                  </w:r>
                </w:p>
              </w:tc>
              <w:tc>
                <w:tcPr>
                  <w:tcW w:w="1227" w:type="dxa"/>
                </w:tcPr>
                <w:p w14:paraId="30C0466F" w14:textId="2A613B51" w:rsidR="009E55E0" w:rsidRPr="00EC6686" w:rsidRDefault="009E55E0" w:rsidP="009E55E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4.52</w:t>
                  </w:r>
                </w:p>
              </w:tc>
              <w:tc>
                <w:tcPr>
                  <w:tcW w:w="1227" w:type="dxa"/>
                </w:tcPr>
                <w:p w14:paraId="5B5AD4BB" w14:textId="3BC1E855" w:rsidR="009E55E0" w:rsidRPr="00EC6686" w:rsidRDefault="009E55E0" w:rsidP="009E55E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</w:rPr>
                    <w:t>4.21</w:t>
                  </w:r>
                </w:p>
              </w:tc>
              <w:tc>
                <w:tcPr>
                  <w:tcW w:w="1227" w:type="dxa"/>
                </w:tcPr>
                <w:p w14:paraId="19B4C90D" w14:textId="77777777" w:rsidR="009E55E0" w:rsidRDefault="009E55E0" w:rsidP="009E55E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4.42</w:t>
                  </w:r>
                </w:p>
                <w:p w14:paraId="46A003EB" w14:textId="3B43237A" w:rsidR="009E55E0" w:rsidRPr="00EC6686" w:rsidRDefault="009E55E0" w:rsidP="009E55E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 เดือน)</w:t>
                  </w:r>
                </w:p>
              </w:tc>
            </w:tr>
            <w:tr w:rsidR="00EC6686" w:rsidRPr="00EC6686" w14:paraId="149C3A0C" w14:textId="77777777" w:rsidTr="003333EF">
              <w:trPr>
                <w:trHeight w:val="343"/>
              </w:trPr>
              <w:tc>
                <w:tcPr>
                  <w:tcW w:w="1024" w:type="dxa"/>
                  <w:vMerge/>
                </w:tcPr>
                <w:p w14:paraId="6F41046D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2C53C575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24CAD6B9" w14:textId="0BDA6A4D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sz w:val="28"/>
                    </w:rPr>
                    <w:t xml:space="preserve">HDC: </w:t>
                  </w:r>
                  <w:r w:rsidRPr="00233355"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  <w:r w:rsidRPr="0023335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33355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ต.ค. </w:t>
                  </w:r>
                  <w:r w:rsidRPr="00233355">
                    <w:rPr>
                      <w:rFonts w:ascii="TH SarabunPSK" w:hAnsi="TH SarabunPSK" w:cs="TH SarabunPSK"/>
                      <w:sz w:val="28"/>
                    </w:rPr>
                    <w:t xml:space="preserve">63 </w:t>
                  </w:r>
                  <w:r w:rsidRPr="00233355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ข้อมูล </w:t>
                  </w:r>
                  <w:r w:rsidRPr="00233355">
                    <w:rPr>
                      <w:rFonts w:ascii="TH SarabunPSK" w:hAnsi="TH SarabunPSK" w:cs="TH SarabunPSK"/>
                      <w:sz w:val="28"/>
                    </w:rPr>
                    <w:t xml:space="preserve">12 </w:t>
                  </w:r>
                  <w:r w:rsidRPr="00233355">
                    <w:rPr>
                      <w:rFonts w:ascii="TH SarabunPSK" w:hAnsi="TH SarabunPSK" w:cs="TH SarabunPSK" w:hint="cs"/>
                      <w:sz w:val="28"/>
                      <w:cs/>
                    </w:rPr>
                    <w:t>เขตสุขภาพ</w:t>
                  </w:r>
                </w:p>
              </w:tc>
            </w:tr>
          </w:tbl>
          <w:p w14:paraId="144F0CF4" w14:textId="77777777" w:rsidR="003333EF" w:rsidRPr="00EC6686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5AD8" w:rsidRPr="00EC6686" w14:paraId="445EFC4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28B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65DE5DCF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20E6935C" w:rsidR="00BD5AD8" w:rsidRPr="00EC6686" w:rsidRDefault="00BD5AD8" w:rsidP="002B226E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ผศ.พิเศษ นพ.วิบูลย์ กาญจนพ</w:t>
            </w:r>
            <w:proofErr w:type="spellStart"/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ัฒ</w:t>
            </w:r>
            <w:proofErr w:type="spellEnd"/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นกุล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ผู้รับผิดชอบงาน </w:t>
            </w:r>
            <w:r w:rsidRPr="00EC668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service plan </w:t>
            </w:r>
            <w:r w:rsidRPr="00EC66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ทารกแรกเกิด</w:t>
            </w:r>
          </w:p>
          <w:p w14:paraId="0E2ADB07" w14:textId="5B8603CC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 2354 8928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08 3007 0578</w:t>
            </w:r>
          </w:p>
          <w:p w14:paraId="1D214581" w14:textId="6F344846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: 0 2354 89439              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4" w:history="1">
              <w:r w:rsidRPr="00EC6686">
                <w:rPr>
                  <w:rFonts w:ascii="TH SarabunPSK" w:hAnsi="TH SarabunPSK" w:cs="TH SarabunPSK"/>
                  <w:sz w:val="32"/>
                  <w:szCs w:val="32"/>
                </w:rPr>
                <w:t>wiboonkan@gmail.com</w:t>
              </w:r>
            </w:hyperlink>
          </w:p>
          <w:p w14:paraId="39F3A780" w14:textId="0C3B2079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207434EA" w14:textId="0EB803BF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ผศ.พิเศษ นพ.ศุภวัชร บุญกษิดิ์เดช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ายแพทย์ชำนาญการพิเศษ</w:t>
            </w:r>
          </w:p>
          <w:p w14:paraId="251EC0B0" w14:textId="7EB7D292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 2354 8928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08 9890 5919</w:t>
            </w:r>
          </w:p>
          <w:p w14:paraId="27D2E4F3" w14:textId="77777777" w:rsidR="00BD5AD8" w:rsidRPr="00EC6686" w:rsidRDefault="00BD5AD8" w:rsidP="002B226E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proofErr w:type="gramStart"/>
            <w:r w:rsidRPr="00EC668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Pr="00EC6686">
                <w:rPr>
                  <w:rFonts w:ascii="TH SarabunPSK" w:eastAsia="TH Sarabun New" w:hAnsi="TH SarabunPSK" w:cs="TH SarabunPSK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3F47E668" w14:textId="72ABDAB1" w:rsidR="00BD5AD8" w:rsidRPr="00EC6686" w:rsidRDefault="00BD5AD8" w:rsidP="002B226E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EC6686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</w:tc>
      </w:tr>
      <w:tr w:rsidR="00BD5AD8" w:rsidRPr="00EC6686" w14:paraId="4BAA13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B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48E3DD80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8B55648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C8F" w14:textId="7777777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D951B19" w14:textId="7777777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สำนักงานบริหารการสาธารณสุข สำนักงานปลัดกระทรวงสาธารณสุข</w:t>
            </w:r>
          </w:p>
          <w:p w14:paraId="4C3D5D0E" w14:textId="7777777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EC668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BD5AD8" w:rsidRPr="00EC6686" w14:paraId="2492013B" w14:textId="77777777" w:rsidTr="000A1D59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F8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01A577B0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E5E1" w14:textId="77777777" w:rsidR="00BD5AD8" w:rsidRPr="00EC6686" w:rsidRDefault="00BD5AD8" w:rsidP="002B226E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ผศ.พิเศษ นพ.วิบูลย์ กาญจนพ</w:t>
            </w:r>
            <w:proofErr w:type="spellStart"/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ัฒ</w:t>
            </w:r>
            <w:proofErr w:type="spellEnd"/>
            <w:r w:rsidRPr="00EC66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นกุล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ผู้รับผิดชอบงาน </w:t>
            </w:r>
            <w:r w:rsidRPr="00EC668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service plan </w:t>
            </w:r>
            <w:r w:rsidRPr="00EC66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ทารกแรกเกิด</w:t>
            </w:r>
          </w:p>
          <w:p w14:paraId="66C7AF05" w14:textId="77777777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 2354 8928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08 3007 0578</w:t>
            </w:r>
          </w:p>
          <w:p w14:paraId="15923B32" w14:textId="77777777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: 0 2354 89439              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6" w:history="1">
              <w:r w:rsidRPr="00EC6686">
                <w:rPr>
                  <w:rFonts w:ascii="TH SarabunPSK" w:hAnsi="TH SarabunPSK" w:cs="TH SarabunPSK"/>
                  <w:sz w:val="32"/>
                  <w:szCs w:val="32"/>
                </w:rPr>
                <w:t>wiboonkan@gmail.com</w:t>
              </w:r>
            </w:hyperlink>
          </w:p>
          <w:p w14:paraId="25F5A19E" w14:textId="0E57B2A8" w:rsidR="00BD5AD8" w:rsidRPr="00EC6686" w:rsidRDefault="00BD5AD8" w:rsidP="002B226E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EC6686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5B45E391" w14:textId="77777777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ผศ.พิเศษ นพ.ศุภวัชร บุญกษิดิ์เดช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ายแพทย์ชำนาญการพิเศษ</w:t>
            </w:r>
          </w:p>
          <w:p w14:paraId="23382238" w14:textId="77777777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 2354 8928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: 08 9890 5919</w:t>
            </w:r>
          </w:p>
          <w:p w14:paraId="3B859171" w14:textId="77777777" w:rsidR="00BD5AD8" w:rsidRPr="00EC6686" w:rsidRDefault="00BD5AD8" w:rsidP="002B226E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proofErr w:type="gramStart"/>
            <w:r w:rsidRPr="00EC668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7" w:history="1">
              <w:r w:rsidRPr="00EC6686">
                <w:rPr>
                  <w:rFonts w:ascii="TH SarabunPSK" w:eastAsia="TH Sarabun New" w:hAnsi="TH SarabunPSK" w:cs="TH SarabunPSK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31476995" w14:textId="30D95F42" w:rsidR="00BD5AD8" w:rsidRPr="00EC6686" w:rsidRDefault="00BD5AD8" w:rsidP="002B226E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EC6686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157FD525" w14:textId="40121E43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BD5AD8" w:rsidRPr="00EC6686" w:rsidRDefault="00BD5AD8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2800DC" w:rsidRPr="00D83A05" w14:paraId="3550D59E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994" w14:textId="77777777" w:rsidR="002800DC" w:rsidRDefault="002800DC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877032A" w14:textId="77777777" w:rsidR="002800DC" w:rsidRPr="00D83A05" w:rsidRDefault="002800DC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846" w14:textId="77777777" w:rsidR="002800DC" w:rsidRPr="0018758D" w:rsidRDefault="002800DC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2798C35A" w14:textId="77777777" w:rsidR="002800DC" w:rsidRPr="0018758D" w:rsidRDefault="002800DC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2A8B1928" w14:textId="77777777" w:rsidR="002800DC" w:rsidRPr="00D83A05" w:rsidRDefault="002800DC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2B226E">
      <w:pPr>
        <w:rPr>
          <w:cs/>
        </w:rPr>
      </w:pPr>
    </w:p>
    <w:sectPr w:rsidR="00855B9B" w:rsidRPr="00EC6686" w:rsidSect="002D0A2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4A5"/>
    <w:rsid w:val="00094EC3"/>
    <w:rsid w:val="000A1D59"/>
    <w:rsid w:val="0018451A"/>
    <w:rsid w:val="00233355"/>
    <w:rsid w:val="002800DC"/>
    <w:rsid w:val="002B226E"/>
    <w:rsid w:val="002D0A2E"/>
    <w:rsid w:val="002F4607"/>
    <w:rsid w:val="003333EF"/>
    <w:rsid w:val="003B25AC"/>
    <w:rsid w:val="00435B3C"/>
    <w:rsid w:val="00527F29"/>
    <w:rsid w:val="005A6BE6"/>
    <w:rsid w:val="006738C3"/>
    <w:rsid w:val="006C4344"/>
    <w:rsid w:val="007C5D30"/>
    <w:rsid w:val="00855B9B"/>
    <w:rsid w:val="00860A81"/>
    <w:rsid w:val="00873B64"/>
    <w:rsid w:val="008A3FAD"/>
    <w:rsid w:val="008C738F"/>
    <w:rsid w:val="009257CF"/>
    <w:rsid w:val="0095691B"/>
    <w:rsid w:val="00995C90"/>
    <w:rsid w:val="009A1A20"/>
    <w:rsid w:val="009A779F"/>
    <w:rsid w:val="009C2656"/>
    <w:rsid w:val="009E55E0"/>
    <w:rsid w:val="00A478FE"/>
    <w:rsid w:val="00BB38F6"/>
    <w:rsid w:val="00BD5AD8"/>
    <w:rsid w:val="00C91E3F"/>
    <w:rsid w:val="00CA2281"/>
    <w:rsid w:val="00E64C9B"/>
    <w:rsid w:val="00E86A01"/>
    <w:rsid w:val="00EC6686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uppawat_yoo@hot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iboonkan@gmail.com" TargetMode="External"/><Relationship Id="rId5" Type="http://schemas.openxmlformats.org/officeDocument/2006/relationships/hyperlink" Target="mailto:suppawat_yoo@hotmail.com" TargetMode="External"/><Relationship Id="rId4" Type="http://schemas.openxmlformats.org/officeDocument/2006/relationships/hyperlink" Target="mailto:wiboonkan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Asus_NB</cp:lastModifiedBy>
  <cp:revision>4</cp:revision>
  <dcterms:created xsi:type="dcterms:W3CDTF">2021-09-06T02:51:00Z</dcterms:created>
  <dcterms:modified xsi:type="dcterms:W3CDTF">2021-09-07T14:38:00Z</dcterms:modified>
</cp:coreProperties>
</file>